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="002D08DF">
        <w:rPr>
          <w:rFonts w:ascii="Times New Roman" w:hAnsi="Times New Roman"/>
          <w:b/>
          <w:sz w:val="28"/>
          <w:szCs w:val="28"/>
        </w:rPr>
        <w:t>2023 год</w:t>
      </w:r>
      <w:r>
        <w:rPr>
          <w:rFonts w:ascii="Times New Roman" w:hAnsi="Times New Roman"/>
          <w:b/>
          <w:sz w:val="28"/>
          <w:szCs w:val="28"/>
        </w:rPr>
        <w:t xml:space="preserve"> о рассмотрении обращений граждан, поступивших в администрацию </w:t>
      </w:r>
      <w:r w:rsidR="00EA1243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2D08DF">
        <w:rPr>
          <w:rFonts w:ascii="Times New Roman" w:hAnsi="Times New Roman"/>
          <w:sz w:val="28"/>
          <w:szCs w:val="28"/>
        </w:rPr>
        <w:t>18</w:t>
      </w:r>
      <w:r w:rsidR="002E20B9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3774E" w:rsidRPr="000740CD" w:rsidRDefault="002D08DF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- 1</w:t>
      </w:r>
    </w:p>
    <w:p w:rsidR="0053774E" w:rsidRP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обращения</w:t>
      </w:r>
      <w:r w:rsidR="002D08DF">
        <w:rPr>
          <w:rFonts w:ascii="Times New Roman" w:hAnsi="Times New Roman" w:cs="Times New Roman"/>
          <w:b/>
          <w:sz w:val="28"/>
          <w:szCs w:val="28"/>
        </w:rPr>
        <w:t xml:space="preserve"> и по телефонной связи </w:t>
      </w:r>
      <w:r w:rsidR="0053774E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D08DF">
        <w:rPr>
          <w:rFonts w:ascii="Times New Roman" w:hAnsi="Times New Roman" w:cs="Times New Roman"/>
          <w:b/>
          <w:sz w:val="28"/>
          <w:szCs w:val="28"/>
        </w:rPr>
        <w:t>17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2E20B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A124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D08DF">
        <w:rPr>
          <w:rFonts w:ascii="Times New Roman" w:hAnsi="Times New Roman" w:cs="Times New Roman"/>
          <w:sz w:val="28"/>
          <w:szCs w:val="28"/>
        </w:rPr>
        <w:t>объектов водоснабжения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2E20B9">
        <w:rPr>
          <w:rFonts w:ascii="Times New Roman" w:hAnsi="Times New Roman" w:cs="Times New Roman"/>
          <w:sz w:val="28"/>
          <w:szCs w:val="28"/>
        </w:rPr>
        <w:t xml:space="preserve"> 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2D08DF">
        <w:rPr>
          <w:rFonts w:ascii="Times New Roman" w:hAnsi="Times New Roman" w:cs="Times New Roman"/>
          <w:sz w:val="28"/>
          <w:szCs w:val="28"/>
        </w:rPr>
        <w:t>-8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произведен</w:t>
      </w:r>
    </w:p>
    <w:p w:rsidR="00E85C70" w:rsidRPr="002D08DF" w:rsidRDefault="002D08DF" w:rsidP="002D08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освещения улиц -5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43" w:rsidRP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меры : </w:t>
      </w:r>
      <w:r w:rsidR="002D08DF">
        <w:rPr>
          <w:rFonts w:ascii="Times New Roman" w:hAnsi="Times New Roman" w:cs="Times New Roman"/>
          <w:sz w:val="28"/>
          <w:szCs w:val="28"/>
        </w:rPr>
        <w:t xml:space="preserve"> установлены 3 дополнительных фонаря</w:t>
      </w:r>
      <w:proofErr w:type="gramStart"/>
      <w:r w:rsidR="002D08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освещение восстановлено ( 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фоторыле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D08DF">
        <w:rPr>
          <w:rFonts w:ascii="Times New Roman" w:hAnsi="Times New Roman" w:cs="Times New Roman"/>
          <w:sz w:val="28"/>
          <w:szCs w:val="28"/>
        </w:rPr>
        <w:t xml:space="preserve">градирования дорог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DF">
        <w:rPr>
          <w:rFonts w:ascii="Times New Roman" w:hAnsi="Times New Roman" w:cs="Times New Roman"/>
          <w:sz w:val="28"/>
          <w:szCs w:val="28"/>
        </w:rPr>
        <w:t xml:space="preserve">  - 2</w:t>
      </w:r>
    </w:p>
    <w:p w:rsidR="000740CD" w:rsidRDefault="00EA1243" w:rsidP="002D08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  <w:r w:rsidR="002D0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Дорога </w:t>
      </w:r>
      <w:proofErr w:type="spellStart"/>
      <w:r w:rsidR="002D08DF">
        <w:rPr>
          <w:rFonts w:ascii="Times New Roman" w:hAnsi="Times New Roman" w:cs="Times New Roman"/>
          <w:sz w:val="28"/>
          <w:szCs w:val="28"/>
        </w:rPr>
        <w:t>отгрейдерована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243" w:rsidRDefault="00EA1243" w:rsidP="002D0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1243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85C70" w:rsidRPr="000740CD" w:rsidRDefault="000740CD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1268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EA1243">
        <w:rPr>
          <w:rFonts w:ascii="Times New Roman" w:hAnsi="Times New Roman" w:cs="Times New Roman"/>
          <w:sz w:val="28"/>
          <w:szCs w:val="28"/>
        </w:rPr>
        <w:t xml:space="preserve"> от снега улицы Луговая</w:t>
      </w:r>
      <w:proofErr w:type="gramStart"/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1F0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0C0B">
        <w:rPr>
          <w:rFonts w:ascii="Times New Roman" w:hAnsi="Times New Roman" w:cs="Times New Roman"/>
          <w:sz w:val="28"/>
          <w:szCs w:val="28"/>
        </w:rPr>
        <w:t xml:space="preserve"> чтобы не было </w:t>
      </w:r>
      <w:r w:rsidR="00EA1243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1F0C0B">
        <w:rPr>
          <w:rFonts w:ascii="Times New Roman" w:hAnsi="Times New Roman" w:cs="Times New Roman"/>
          <w:sz w:val="28"/>
          <w:szCs w:val="28"/>
        </w:rPr>
        <w:t xml:space="preserve"> во время таяния снега -1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A560CC">
        <w:rPr>
          <w:rFonts w:ascii="Times New Roman" w:hAnsi="Times New Roman" w:cs="Times New Roman"/>
          <w:sz w:val="28"/>
          <w:szCs w:val="28"/>
        </w:rPr>
        <w:t xml:space="preserve"> очищены от снега и наледи.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9B" w:rsidRDefault="002D08DF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– по вопросу круглосуточного содержания домашних животных около жилых строений</w:t>
      </w:r>
      <w:r w:rsidR="001F0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нарушение тишины)</w:t>
      </w:r>
    </w:p>
    <w:p w:rsidR="002D08DF" w:rsidRDefault="002D08DF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решен: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электропастух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демонтирован.</w:t>
      </w:r>
      <w:bookmarkStart w:id="0" w:name="_GoBack"/>
      <w:bookmarkEnd w:id="0"/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C70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74E"/>
    <w:rsid w:val="000740CD"/>
    <w:rsid w:val="00081268"/>
    <w:rsid w:val="001F0C0B"/>
    <w:rsid w:val="002D08DF"/>
    <w:rsid w:val="002E20B9"/>
    <w:rsid w:val="004328B4"/>
    <w:rsid w:val="0053774E"/>
    <w:rsid w:val="0085209B"/>
    <w:rsid w:val="00A23302"/>
    <w:rsid w:val="00A560CC"/>
    <w:rsid w:val="00C56AA2"/>
    <w:rsid w:val="00E00EA6"/>
    <w:rsid w:val="00E85C70"/>
    <w:rsid w:val="00EA1243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7</cp:revision>
  <dcterms:created xsi:type="dcterms:W3CDTF">2022-04-12T04:24:00Z</dcterms:created>
  <dcterms:modified xsi:type="dcterms:W3CDTF">2024-02-06T07:36:00Z</dcterms:modified>
</cp:coreProperties>
</file>