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6E" w:rsidRDefault="00E1216E" w:rsidP="00E1216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СОВЕТ ДЕПУТАТОВ АНДРЕЕВСКОГО МУНИЦИПАЛЬНОГО ОБРАЗОВАНИЯ</w:t>
      </w:r>
      <w:r>
        <w:rPr>
          <w:b/>
          <w:sz w:val="26"/>
          <w:szCs w:val="26"/>
        </w:rPr>
        <w:br/>
        <w:t>ЕКАТЕРИНОВСКОГО МУНИЦИПАЛЬНОГО РАЙОНА, САРАТОВСКОЙ ОБЛАСТИ</w:t>
      </w:r>
    </w:p>
    <w:p w:rsidR="00E1216E" w:rsidRDefault="00E1216E" w:rsidP="00E121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ВОСЕМНАДЦАТОЕ ЗАСЕДАНИЕ СОВЕТА ДЕПУТАТОВ АНДРЕЕВСКОГО  МУНИЦИПАЛЬНОГО ОБРАЗОВАНИЯ ПЯТОГО  СОЗЫВА</w:t>
      </w:r>
    </w:p>
    <w:p w:rsidR="00E1216E" w:rsidRDefault="00E1216E" w:rsidP="00E1216E">
      <w:pPr>
        <w:jc w:val="center"/>
        <w:rPr>
          <w:b/>
          <w:sz w:val="26"/>
          <w:szCs w:val="26"/>
        </w:rPr>
      </w:pPr>
    </w:p>
    <w:p w:rsidR="00E1216E" w:rsidRDefault="00E1216E" w:rsidP="00E121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1216E" w:rsidRDefault="00E1216E" w:rsidP="00E1216E">
      <w:pPr>
        <w:jc w:val="both"/>
        <w:rPr>
          <w:b/>
          <w:sz w:val="26"/>
          <w:szCs w:val="26"/>
        </w:rPr>
      </w:pPr>
    </w:p>
    <w:p w:rsidR="00E1216E" w:rsidRDefault="00E1216E" w:rsidP="00E1216E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от 25 сентября 2024 г.  № 58  </w:t>
      </w:r>
    </w:p>
    <w:p w:rsidR="00E1216E" w:rsidRDefault="00E1216E" w:rsidP="00E12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село Андреевка</w:t>
      </w:r>
    </w:p>
    <w:p w:rsidR="00E1216E" w:rsidRDefault="00E1216E" w:rsidP="00E1216E">
      <w:pPr>
        <w:widowControl w:val="0"/>
        <w:jc w:val="center"/>
        <w:rPr>
          <w:rFonts w:ascii="PT Astra Serif" w:hAnsi="PT Astra Serif" w:cs="PT Astra Serif"/>
          <w:b/>
          <w:sz w:val="28"/>
        </w:rPr>
      </w:pPr>
    </w:p>
    <w:p w:rsidR="00E1216E" w:rsidRDefault="00E1216E" w:rsidP="00E1216E">
      <w:pPr>
        <w:widowControl w:val="0"/>
        <w:jc w:val="center"/>
        <w:rPr>
          <w:rFonts w:ascii="PT Astra Serif" w:hAnsi="PT Astra Serif" w:cs="PT Astra Serif"/>
          <w:b/>
          <w:sz w:val="28"/>
        </w:rPr>
      </w:pPr>
      <w:r>
        <w:rPr>
          <w:rFonts w:ascii="PT Astra Serif" w:hAnsi="PT Astra Serif" w:cs="PT Astra Serif"/>
          <w:b/>
          <w:sz w:val="28"/>
        </w:rPr>
        <w:t>О внесении изменений</w:t>
      </w:r>
      <w:r w:rsidR="00EA7C39">
        <w:rPr>
          <w:rFonts w:ascii="PT Astra Serif" w:hAnsi="PT Astra Serif" w:cs="PT Astra Serif"/>
          <w:b/>
          <w:sz w:val="28"/>
        </w:rPr>
        <w:t xml:space="preserve"> и дополнений </w:t>
      </w:r>
      <w:bookmarkStart w:id="0" w:name="_GoBack"/>
      <w:bookmarkEnd w:id="0"/>
      <w:r>
        <w:rPr>
          <w:rFonts w:ascii="PT Astra Serif" w:hAnsi="PT Astra Serif" w:cs="PT Astra Serif"/>
          <w:b/>
          <w:sz w:val="28"/>
        </w:rPr>
        <w:t xml:space="preserve"> в Устав Андреевского муниципального образования </w:t>
      </w:r>
      <w:proofErr w:type="spellStart"/>
      <w:r>
        <w:rPr>
          <w:rFonts w:ascii="PT Astra Serif" w:hAnsi="PT Astra Serif" w:cs="PT Astra Serif"/>
          <w:b/>
          <w:sz w:val="28"/>
        </w:rPr>
        <w:t>Екатериновского</w:t>
      </w:r>
      <w:proofErr w:type="spellEnd"/>
      <w:r>
        <w:rPr>
          <w:rFonts w:ascii="PT Astra Serif" w:hAnsi="PT Astra Serif" w:cs="PT Astra Serif"/>
          <w:b/>
          <w:sz w:val="28"/>
        </w:rPr>
        <w:t xml:space="preserve"> муниципального района Саратовской области</w:t>
      </w:r>
    </w:p>
    <w:p w:rsidR="00E1216E" w:rsidRDefault="00E1216E" w:rsidP="00E1216E">
      <w:pPr>
        <w:widowControl w:val="0"/>
        <w:jc w:val="center"/>
        <w:rPr>
          <w:rFonts w:ascii="PT Astra Serif" w:hAnsi="PT Astra Serif" w:cs="PT Astra Serif"/>
          <w:b/>
          <w:sz w:val="28"/>
        </w:rPr>
      </w:pPr>
    </w:p>
    <w:p w:rsidR="00E1216E" w:rsidRDefault="00E1216E" w:rsidP="00E1216E">
      <w:pPr>
        <w:widowControl w:val="0"/>
        <w:jc w:val="both"/>
        <w:rPr>
          <w:rFonts w:ascii="PT Astra Serif" w:hAnsi="PT Astra Serif" w:cs="PT Astra Serif"/>
          <w:sz w:val="28"/>
        </w:rPr>
      </w:pP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целях приведения Устава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в соответствие с действующим законодательством Совет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решил: 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</w:p>
    <w:p w:rsidR="00E1216E" w:rsidRDefault="00E1216E" w:rsidP="00E1216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 Внести в Устав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принятый решением Совета депутатов Андреевского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 09 марта 2021 года № 133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с изменениями от 23 августа 2021 года № 156, от 25 ноября 2021 года № 166, от 16 мая 2022 года № 191, от 20 марта 2023 года № 216, от 27 ноября 2023 года №27, от 22 мая </w:t>
      </w:r>
      <w:proofErr w:type="gramStart"/>
      <w:r>
        <w:rPr>
          <w:sz w:val="26"/>
          <w:szCs w:val="26"/>
        </w:rPr>
        <w:t>2024 года №50) следующие изменения:</w:t>
      </w:r>
      <w:proofErr w:type="gramEnd"/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изложить в следующей редакции: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«Устав Андреевского сельского поселения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 муниципального района Саратовской области».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3 статьи 1 Устава Андреевского муниципального образования   «</w:t>
      </w:r>
      <w:r>
        <w:rPr>
          <w:b/>
          <w:sz w:val="26"/>
          <w:szCs w:val="26"/>
        </w:rPr>
        <w:t xml:space="preserve">Правовой статус муниципального образования» </w:t>
      </w:r>
      <w:r>
        <w:rPr>
          <w:sz w:val="26"/>
          <w:szCs w:val="26"/>
        </w:rPr>
        <w:t xml:space="preserve">  изложить в следующей редакции:</w:t>
      </w:r>
    </w:p>
    <w:p w:rsidR="00E1216E" w:rsidRDefault="00E1216E" w:rsidP="00E1216E">
      <w:pPr>
        <w:ind w:firstLine="709"/>
        <w:jc w:val="both"/>
        <w:rPr>
          <w:sz w:val="26"/>
          <w:szCs w:val="26"/>
          <w:lang w:bidi="gu-IN"/>
        </w:rPr>
      </w:pPr>
      <w:r>
        <w:rPr>
          <w:sz w:val="26"/>
          <w:szCs w:val="26"/>
        </w:rPr>
        <w:t xml:space="preserve">«Официальное наименование муниципального образования – Андреевское сельское поселение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 муниципального района Саратовской области (далее - муниципальное образование). </w:t>
      </w:r>
      <w:proofErr w:type="gramStart"/>
      <w:r>
        <w:rPr>
          <w:sz w:val="26"/>
          <w:szCs w:val="26"/>
        </w:rPr>
        <w:t>В</w:t>
      </w:r>
      <w:r>
        <w:rPr>
          <w:sz w:val="26"/>
          <w:szCs w:val="26"/>
          <w:lang w:bidi="gu-IN"/>
        </w:rPr>
        <w:t xml:space="preserve"> официальных символах муниципального образования, наименованиях органов местного самоуправления, 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>
        <w:rPr>
          <w:sz w:val="26"/>
          <w:szCs w:val="26"/>
        </w:rPr>
        <w:t xml:space="preserve">Андреевское </w:t>
      </w:r>
      <w:r>
        <w:rPr>
          <w:sz w:val="26"/>
          <w:szCs w:val="26"/>
        </w:rPr>
        <w:lastRenderedPageBreak/>
        <w:t xml:space="preserve">муниципальное образование  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</w:t>
      </w:r>
      <w:r>
        <w:rPr>
          <w:i/>
          <w:iCs/>
          <w:sz w:val="26"/>
          <w:szCs w:val="26"/>
          <w:lang w:bidi="gu-IN"/>
        </w:rPr>
        <w:t>)</w:t>
      </w:r>
      <w:r>
        <w:rPr>
          <w:sz w:val="26"/>
          <w:szCs w:val="26"/>
          <w:lang w:bidi="gu-IN"/>
        </w:rPr>
        <w:t>.</w:t>
      </w:r>
      <w:proofErr w:type="gramEnd"/>
    </w:p>
    <w:p w:rsidR="00E1216E" w:rsidRDefault="00E1216E" w:rsidP="00E1216E">
      <w:pPr>
        <w:ind w:firstLine="709"/>
        <w:jc w:val="both"/>
        <w:rPr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>1.3. Часть 1 статьи 3 «</w:t>
      </w:r>
      <w:r>
        <w:rPr>
          <w:b/>
          <w:bCs/>
          <w:sz w:val="26"/>
          <w:szCs w:val="26"/>
        </w:rPr>
        <w:t xml:space="preserve">Вопросы местного значения </w:t>
      </w:r>
      <w:r>
        <w:rPr>
          <w:b/>
          <w:sz w:val="26"/>
          <w:szCs w:val="26"/>
        </w:rPr>
        <w:t>муниципального образования</w:t>
      </w:r>
      <w:r>
        <w:rPr>
          <w:sz w:val="26"/>
          <w:szCs w:val="26"/>
          <w:lang w:bidi="gu-IN"/>
        </w:rPr>
        <w:t>» дополнить пунктом 15  следующего содержания:</w:t>
      </w:r>
    </w:p>
    <w:p w:rsidR="00E1216E" w:rsidRDefault="00E1216E" w:rsidP="00E1216E">
      <w:pPr>
        <w:ind w:firstLine="709"/>
        <w:jc w:val="both"/>
        <w:rPr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>«</w:t>
      </w:r>
      <w:r w:rsidR="00550722">
        <w:rPr>
          <w:sz w:val="26"/>
          <w:szCs w:val="26"/>
          <w:lang w:bidi="gu-IN"/>
        </w:rPr>
        <w:t xml:space="preserve">15) </w:t>
      </w:r>
      <w:r>
        <w:rPr>
          <w:sz w:val="26"/>
          <w:szCs w:val="26"/>
          <w:lang w:bidi="gu-IN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Pr="00550722">
          <w:rPr>
            <w:rStyle w:val="a3"/>
            <w:color w:val="000000" w:themeColor="text1"/>
            <w:sz w:val="26"/>
            <w:szCs w:val="26"/>
            <w:u w:val="none"/>
            <w:lang w:bidi="gu-IN"/>
          </w:rPr>
          <w:t>законом</w:t>
        </w:r>
      </w:hyperlink>
      <w:r>
        <w:rPr>
          <w:sz w:val="26"/>
          <w:szCs w:val="26"/>
          <w:lang w:bidi="gu-IN"/>
        </w:rPr>
        <w:t xml:space="preserve"> от 7 июля 2003 года № 112-ФЗ «О личном подсобном хозяйстве», в похозяйственных книгах</w:t>
      </w:r>
      <w:proofErr w:type="gramStart"/>
      <w:r>
        <w:rPr>
          <w:sz w:val="26"/>
          <w:szCs w:val="26"/>
          <w:lang w:bidi="gu-IN"/>
        </w:rPr>
        <w:t>.».</w:t>
      </w:r>
      <w:proofErr w:type="gramEnd"/>
    </w:p>
    <w:p w:rsidR="00E1216E" w:rsidRDefault="00E1216E" w:rsidP="00E1216E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  <w:lang w:bidi="gu-IN"/>
        </w:rPr>
        <w:t xml:space="preserve">1.4. Абзац 2 пункта 5 статьи 6 Устава </w:t>
      </w:r>
      <w:r>
        <w:rPr>
          <w:sz w:val="26"/>
          <w:szCs w:val="26"/>
        </w:rPr>
        <w:t>Андреевского</w:t>
      </w:r>
      <w:r>
        <w:rPr>
          <w:sz w:val="26"/>
          <w:szCs w:val="26"/>
          <w:lang w:bidi="gu-IN"/>
        </w:rPr>
        <w:t xml:space="preserve"> муниципального образования</w:t>
      </w:r>
      <w:r>
        <w:rPr>
          <w:b/>
          <w:color w:val="000000"/>
          <w:sz w:val="26"/>
          <w:szCs w:val="26"/>
        </w:rPr>
        <w:t xml:space="preserve"> « Староста сельского населенного пункта»</w:t>
      </w:r>
      <w:r>
        <w:rPr>
          <w:sz w:val="26"/>
          <w:szCs w:val="26"/>
          <w:lang w:bidi="gu-IN"/>
        </w:rPr>
        <w:t xml:space="preserve"> изложить в следующей редакции:</w:t>
      </w:r>
    </w:p>
    <w:p w:rsidR="00E1216E" w:rsidRDefault="00E1216E" w:rsidP="00E121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gu-IN"/>
        </w:rPr>
        <w:t>«</w:t>
      </w:r>
      <w:r>
        <w:rPr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Андреевского муниципального образования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</w:t>
      </w:r>
      <w:proofErr w:type="gramStart"/>
      <w:r>
        <w:rPr>
          <w:sz w:val="26"/>
          <w:szCs w:val="26"/>
        </w:rPr>
        <w:t>.».</w:t>
      </w:r>
      <w:proofErr w:type="gramEnd"/>
    </w:p>
    <w:p w:rsidR="00E1216E" w:rsidRDefault="00E1216E" w:rsidP="00E121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gu-IN"/>
        </w:rPr>
        <w:t>1.5. Часть 1 с</w:t>
      </w:r>
      <w:r>
        <w:rPr>
          <w:sz w:val="26"/>
          <w:szCs w:val="26"/>
        </w:rPr>
        <w:t>татьи 29 Устава Андреевского</w:t>
      </w:r>
      <w:r>
        <w:rPr>
          <w:sz w:val="26"/>
          <w:szCs w:val="26"/>
          <w:lang w:bidi="gu-IN"/>
        </w:rPr>
        <w:t xml:space="preserve"> муниципального образования</w:t>
      </w:r>
      <w:r>
        <w:rPr>
          <w:i/>
          <w:i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 xml:space="preserve">Досрочное прекращение полномочий депутата Совета депутатов </w:t>
      </w:r>
      <w:r>
        <w:rPr>
          <w:b/>
          <w:sz w:val="26"/>
          <w:szCs w:val="26"/>
        </w:rPr>
        <w:t>Андреевского</w:t>
      </w:r>
      <w:r>
        <w:rPr>
          <w:b/>
          <w:bCs/>
          <w:sz w:val="26"/>
          <w:szCs w:val="26"/>
        </w:rPr>
        <w:t xml:space="preserve"> муниципального образования</w:t>
      </w:r>
      <w:r>
        <w:rPr>
          <w:i/>
          <w:iCs/>
          <w:sz w:val="26"/>
          <w:szCs w:val="26"/>
        </w:rPr>
        <w:t xml:space="preserve">»   </w:t>
      </w:r>
      <w:r>
        <w:rPr>
          <w:sz w:val="26"/>
          <w:szCs w:val="26"/>
        </w:rPr>
        <w:t>дополнить пунктом следующего содержания:</w:t>
      </w:r>
    </w:p>
    <w:p w:rsidR="00E1216E" w:rsidRDefault="00E1216E" w:rsidP="00E1216E">
      <w:pPr>
        <w:ind w:firstLine="709"/>
        <w:jc w:val="both"/>
        <w:rPr>
          <w:rFonts w:eastAsia="Calibri"/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>«- приобретения им статуса иностранного агента;».</w:t>
      </w:r>
    </w:p>
    <w:p w:rsidR="00E1216E" w:rsidRDefault="00E1216E" w:rsidP="00E121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gu-IN"/>
        </w:rPr>
        <w:t xml:space="preserve">1.6. </w:t>
      </w:r>
      <w:r>
        <w:rPr>
          <w:sz w:val="26"/>
          <w:szCs w:val="26"/>
        </w:rPr>
        <w:t>Статью 31 Устава Андреевского муниципального образования «</w:t>
      </w:r>
      <w:r>
        <w:rPr>
          <w:b/>
          <w:color w:val="000000"/>
          <w:kern w:val="2"/>
          <w:sz w:val="26"/>
          <w:szCs w:val="26"/>
        </w:rPr>
        <w:t xml:space="preserve">Глава муниципального образования»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дополнить частью 9 следующего содержания:</w:t>
      </w:r>
    </w:p>
    <w:p w:rsidR="00E1216E" w:rsidRDefault="00E1216E" w:rsidP="00E1216E">
      <w:pPr>
        <w:ind w:firstLine="709"/>
        <w:jc w:val="both"/>
        <w:rPr>
          <w:rFonts w:eastAsia="Calibri"/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>«</w:t>
      </w:r>
      <w:r w:rsidR="00550722">
        <w:rPr>
          <w:sz w:val="26"/>
          <w:szCs w:val="26"/>
          <w:lang w:bidi="gu-IN"/>
        </w:rPr>
        <w:t xml:space="preserve">9. </w:t>
      </w:r>
      <w:r>
        <w:rPr>
          <w:sz w:val="26"/>
          <w:szCs w:val="26"/>
          <w:lang w:bidi="gu-IN"/>
        </w:rPr>
        <w:t xml:space="preserve">Избрание главы </w:t>
      </w:r>
      <w:r>
        <w:rPr>
          <w:sz w:val="26"/>
          <w:szCs w:val="26"/>
        </w:rPr>
        <w:t>Андреевского</w:t>
      </w:r>
      <w:r>
        <w:rPr>
          <w:sz w:val="26"/>
          <w:szCs w:val="26"/>
          <w:lang w:bidi="gu-IN"/>
        </w:rPr>
        <w:t xml:space="preserve">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>
        <w:rPr>
          <w:sz w:val="26"/>
          <w:szCs w:val="26"/>
          <w:lang w:bidi="gu-IN"/>
        </w:rPr>
        <w:t>истечения срока полномочий главы муниципального образования</w:t>
      </w:r>
      <w:proofErr w:type="gramEnd"/>
      <w:r>
        <w:rPr>
          <w:sz w:val="26"/>
          <w:szCs w:val="26"/>
          <w:lang w:bidi="gu-IN"/>
        </w:rPr>
        <w:t>.».</w:t>
      </w:r>
    </w:p>
    <w:p w:rsidR="00E1216E" w:rsidRDefault="00E1216E" w:rsidP="00E1216E">
      <w:pPr>
        <w:pStyle w:val="a4"/>
        <w:keepLines/>
        <w:widowControl w:val="0"/>
        <w:ind w:firstLine="720"/>
        <w:jc w:val="both"/>
        <w:rPr>
          <w:b/>
          <w:kern w:val="2"/>
          <w:sz w:val="26"/>
          <w:szCs w:val="26"/>
        </w:rPr>
      </w:pPr>
      <w:r>
        <w:rPr>
          <w:sz w:val="26"/>
          <w:szCs w:val="26"/>
          <w:lang w:bidi="gu-IN"/>
        </w:rPr>
        <w:t>1.7. Часть 1 с</w:t>
      </w:r>
      <w:r>
        <w:rPr>
          <w:sz w:val="26"/>
          <w:szCs w:val="26"/>
        </w:rPr>
        <w:t>татьи 33 Устава Андреевского</w:t>
      </w:r>
      <w:r>
        <w:rPr>
          <w:sz w:val="26"/>
          <w:szCs w:val="26"/>
          <w:lang w:bidi="gu-IN"/>
        </w:rPr>
        <w:t xml:space="preserve"> муниципального образования</w:t>
      </w:r>
      <w:r>
        <w:rPr>
          <w:b/>
          <w:kern w:val="2"/>
          <w:sz w:val="26"/>
          <w:szCs w:val="26"/>
        </w:rPr>
        <w:t xml:space="preserve"> «Досрочное прекращение полномочий главы муниципального образования»</w:t>
      </w:r>
    </w:p>
    <w:p w:rsidR="00E1216E" w:rsidRDefault="00E1216E" w:rsidP="00E1216E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следующего содержания:</w:t>
      </w:r>
    </w:p>
    <w:p w:rsidR="00E1216E" w:rsidRDefault="00E1216E" w:rsidP="00E1216E">
      <w:pPr>
        <w:ind w:firstLine="709"/>
        <w:jc w:val="both"/>
        <w:rPr>
          <w:rFonts w:eastAsia="Calibri"/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>«- приобретения главой муниципального образования статуса иностранного агента</w:t>
      </w:r>
      <w:proofErr w:type="gramStart"/>
      <w:r>
        <w:rPr>
          <w:sz w:val="26"/>
          <w:szCs w:val="26"/>
          <w:lang w:bidi="gu-IN"/>
        </w:rPr>
        <w:t>;»</w:t>
      </w:r>
      <w:proofErr w:type="gramEnd"/>
      <w:r>
        <w:rPr>
          <w:sz w:val="26"/>
          <w:szCs w:val="26"/>
          <w:lang w:bidi="gu-IN"/>
        </w:rPr>
        <w:t>.</w:t>
      </w:r>
    </w:p>
    <w:p w:rsidR="00E1216E" w:rsidRDefault="00E1216E" w:rsidP="00E1216E">
      <w:pPr>
        <w:ind w:firstLine="709"/>
        <w:jc w:val="both"/>
        <w:rPr>
          <w:sz w:val="26"/>
          <w:szCs w:val="26"/>
          <w:lang w:bidi="gu-IN"/>
        </w:rPr>
      </w:pPr>
      <w:r>
        <w:rPr>
          <w:sz w:val="26"/>
          <w:szCs w:val="26"/>
          <w:lang w:bidi="gu-IN"/>
        </w:rPr>
        <w:t xml:space="preserve"> 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Направить изменения, вносимые в Устав Андреевского</w:t>
      </w:r>
      <w:r>
        <w:rPr>
          <w:sz w:val="26"/>
          <w:szCs w:val="26"/>
          <w:lang w:bidi="gu-IN"/>
        </w:rPr>
        <w:t xml:space="preserve"> муниципального образования</w:t>
      </w:r>
      <w:r>
        <w:rPr>
          <w:sz w:val="26"/>
          <w:szCs w:val="26"/>
        </w:rPr>
        <w:t>, на государственную регистрацию в соответствии с действующим законодательством.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Настоящее решение вступает в силу после государственной регистрации и официального опубликования.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</w:p>
    <w:p w:rsidR="00E1216E" w:rsidRDefault="00E1216E" w:rsidP="00E1216E">
      <w:pPr>
        <w:jc w:val="both"/>
        <w:rPr>
          <w:b/>
          <w:sz w:val="26"/>
          <w:szCs w:val="26"/>
        </w:rPr>
      </w:pPr>
    </w:p>
    <w:p w:rsidR="00E1216E" w:rsidRDefault="00E1216E" w:rsidP="00E1216E">
      <w:pPr>
        <w:jc w:val="both"/>
        <w:rPr>
          <w:b/>
          <w:sz w:val="26"/>
          <w:szCs w:val="26"/>
        </w:rPr>
      </w:pPr>
    </w:p>
    <w:p w:rsidR="00E1216E" w:rsidRDefault="00E1216E" w:rsidP="00E1216E">
      <w:pPr>
        <w:jc w:val="both"/>
        <w:rPr>
          <w:b/>
          <w:sz w:val="26"/>
          <w:szCs w:val="26"/>
        </w:rPr>
      </w:pPr>
    </w:p>
    <w:p w:rsidR="00E1216E" w:rsidRDefault="00E1216E" w:rsidP="00E1216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 муниципального образования</w:t>
      </w:r>
    </w:p>
    <w:p w:rsidR="00E1216E" w:rsidRDefault="00E1216E" w:rsidP="00E1216E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</w:t>
      </w:r>
    </w:p>
    <w:p w:rsidR="00E1216E" w:rsidRDefault="00E1216E" w:rsidP="00E1216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Саратовской области:                                                                 </w:t>
      </w:r>
      <w:proofErr w:type="spellStart"/>
      <w:r>
        <w:rPr>
          <w:b/>
          <w:sz w:val="26"/>
          <w:szCs w:val="26"/>
        </w:rPr>
        <w:t>С.П.Жирнов</w:t>
      </w:r>
      <w:proofErr w:type="spellEnd"/>
      <w:r>
        <w:rPr>
          <w:sz w:val="26"/>
          <w:szCs w:val="26"/>
        </w:rPr>
        <w:t xml:space="preserve">      </w:t>
      </w:r>
    </w:p>
    <w:p w:rsidR="00E1216E" w:rsidRDefault="00E1216E" w:rsidP="00E1216E">
      <w:pPr>
        <w:widowControl w:val="0"/>
        <w:ind w:firstLine="709"/>
        <w:jc w:val="both"/>
        <w:rPr>
          <w:sz w:val="26"/>
          <w:szCs w:val="26"/>
        </w:rPr>
      </w:pPr>
    </w:p>
    <w:p w:rsidR="00E1216E" w:rsidRDefault="00E1216E" w:rsidP="00E1216E">
      <w:pPr>
        <w:widowControl w:val="0"/>
        <w:ind w:firstLine="709"/>
        <w:jc w:val="both"/>
        <w:rPr>
          <w:rFonts w:ascii="PT Astra Serif" w:hAnsi="PT Astra Serif" w:cs="PT Astra Serif"/>
          <w:sz w:val="28"/>
        </w:rPr>
      </w:pPr>
    </w:p>
    <w:p w:rsidR="00E1216E" w:rsidRDefault="00E1216E" w:rsidP="00E1216E">
      <w:pPr>
        <w:widowControl w:val="0"/>
        <w:ind w:firstLine="709"/>
        <w:jc w:val="both"/>
        <w:rPr>
          <w:rFonts w:ascii="PT Astra Serif" w:hAnsi="PT Astra Serif" w:cs="PT Astra Serif"/>
          <w:sz w:val="28"/>
        </w:rPr>
      </w:pPr>
    </w:p>
    <w:sectPr w:rsidR="00E1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6E"/>
    <w:rsid w:val="00550722"/>
    <w:rsid w:val="007D6463"/>
    <w:rsid w:val="00E1216E"/>
    <w:rsid w:val="00E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216E"/>
    <w:rPr>
      <w:color w:val="0000FF"/>
      <w:u w:val="single"/>
    </w:rPr>
  </w:style>
  <w:style w:type="paragraph" w:customStyle="1" w:styleId="a4">
    <w:name w:val="адресат"/>
    <w:basedOn w:val="a"/>
    <w:next w:val="a"/>
    <w:rsid w:val="00E1216E"/>
    <w:pPr>
      <w:overflowPunct/>
      <w:adjustRightInd/>
      <w:jc w:val="center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1216E"/>
    <w:rPr>
      <w:color w:val="0000FF"/>
      <w:u w:val="single"/>
    </w:rPr>
  </w:style>
  <w:style w:type="paragraph" w:customStyle="1" w:styleId="a4">
    <w:name w:val="адресат"/>
    <w:basedOn w:val="a"/>
    <w:next w:val="a"/>
    <w:rsid w:val="00E1216E"/>
    <w:pPr>
      <w:overflowPunct/>
      <w:adjustRightInd/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2024-09-25T06:05:00Z</cp:lastPrinted>
  <dcterms:created xsi:type="dcterms:W3CDTF">2024-09-25T05:10:00Z</dcterms:created>
  <dcterms:modified xsi:type="dcterms:W3CDTF">2024-09-25T06:06:00Z</dcterms:modified>
</cp:coreProperties>
</file>